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4A1C0" w14:textId="7B07B90D" w:rsidR="00F627C4" w:rsidRDefault="00F627C4"/>
    <w:p w14:paraId="7253102C" w14:textId="77A049EA" w:rsidR="000C391D" w:rsidRDefault="000C391D"/>
    <w:p w14:paraId="40FDA779" w14:textId="77777777" w:rsidR="000C391D" w:rsidRPr="00126594" w:rsidRDefault="000C391D" w:rsidP="000C391D">
      <w:pPr>
        <w:jc w:val="right"/>
      </w:pPr>
    </w:p>
    <w:p w14:paraId="5E0E915D" w14:textId="77777777" w:rsidR="000C391D" w:rsidRPr="00126594" w:rsidRDefault="000C391D" w:rsidP="000C391D">
      <w:pPr>
        <w:jc w:val="right"/>
      </w:pPr>
    </w:p>
    <w:p w14:paraId="6FEB96C4" w14:textId="77777777" w:rsidR="000C391D" w:rsidRPr="00126594" w:rsidRDefault="000C391D" w:rsidP="000C391D">
      <w:pPr>
        <w:jc w:val="right"/>
      </w:pPr>
    </w:p>
    <w:p w14:paraId="3C03D251" w14:textId="77777777" w:rsidR="000C391D" w:rsidRPr="00126594" w:rsidRDefault="000C391D" w:rsidP="000C391D">
      <w:pPr>
        <w:jc w:val="right"/>
      </w:pPr>
    </w:p>
    <w:p w14:paraId="79A843AA" w14:textId="77777777" w:rsidR="000C391D" w:rsidRPr="00126594" w:rsidRDefault="000C391D" w:rsidP="000C391D">
      <w:pPr>
        <w:shd w:val="clear" w:color="auto" w:fill="E0E0E0"/>
        <w:jc w:val="center"/>
        <w:rPr>
          <w:b/>
        </w:rPr>
      </w:pPr>
      <w:r w:rsidRPr="00126594">
        <w:rPr>
          <w:b/>
        </w:rPr>
        <w:t>ACMAD CLIMSA 2</w:t>
      </w:r>
      <w:r w:rsidRPr="00126594">
        <w:rPr>
          <w:b/>
          <w:vertAlign w:val="superscript"/>
        </w:rPr>
        <w:t>nd</w:t>
      </w:r>
      <w:r w:rsidRPr="00126594">
        <w:rPr>
          <w:b/>
        </w:rPr>
        <w:t xml:space="preserve">  </w:t>
      </w:r>
    </w:p>
    <w:p w14:paraId="4738D395" w14:textId="77777777" w:rsidR="000C391D" w:rsidRPr="00126594" w:rsidRDefault="000C391D" w:rsidP="000C391D">
      <w:pPr>
        <w:shd w:val="clear" w:color="auto" w:fill="E0E0E0"/>
        <w:jc w:val="center"/>
        <w:rPr>
          <w:b/>
        </w:rPr>
      </w:pPr>
      <w:r w:rsidRPr="00126594">
        <w:rPr>
          <w:b/>
        </w:rPr>
        <w:t>CONTINENTAL STEERING COMMITTEE MEETING</w:t>
      </w:r>
    </w:p>
    <w:p w14:paraId="6A19DAA9" w14:textId="77777777" w:rsidR="000C391D" w:rsidRPr="00126594" w:rsidRDefault="000C391D" w:rsidP="000C391D"/>
    <w:p w14:paraId="7CE675EF" w14:textId="77777777" w:rsidR="000C391D" w:rsidRPr="000C391D" w:rsidRDefault="000C391D" w:rsidP="000C391D">
      <w:pPr>
        <w:rPr>
          <w:lang w:val="fr-FR"/>
        </w:rPr>
      </w:pPr>
      <w:r w:rsidRPr="000C391D">
        <w:rPr>
          <w:lang w:val="fr-FR"/>
        </w:rPr>
        <w:t xml:space="preserve">DOCUMENTATION PLAN </w:t>
      </w:r>
    </w:p>
    <w:p w14:paraId="30474B49" w14:textId="77777777" w:rsidR="000C391D" w:rsidRPr="000C391D" w:rsidRDefault="000C391D" w:rsidP="000C391D">
      <w:pPr>
        <w:rPr>
          <w:lang w:val="fr-FR"/>
        </w:rPr>
      </w:pPr>
    </w:p>
    <w:p w14:paraId="3A1FF3EE" w14:textId="77777777" w:rsidR="000C391D" w:rsidRPr="000C391D" w:rsidRDefault="000C391D" w:rsidP="000C391D">
      <w:pPr>
        <w:rPr>
          <w:lang w:val="fr-FR"/>
        </w:rPr>
      </w:pPr>
      <w:r w:rsidRPr="000C391D">
        <w:rPr>
          <w:lang w:val="fr-FR"/>
        </w:rPr>
        <w:t>DOCUMENT N° ACMAD/</w:t>
      </w:r>
      <w:proofErr w:type="spellStart"/>
      <w:r w:rsidRPr="000C391D">
        <w:rPr>
          <w:lang w:val="fr-FR"/>
        </w:rPr>
        <w:t>ClimSA</w:t>
      </w:r>
      <w:proofErr w:type="spellEnd"/>
      <w:r w:rsidRPr="000C391D">
        <w:rPr>
          <w:lang w:val="fr-FR"/>
        </w:rPr>
        <w:t>/ACSC2/Doc 0.2</w:t>
      </w:r>
    </w:p>
    <w:p w14:paraId="76DDC514" w14:textId="77777777" w:rsidR="000C391D" w:rsidRPr="000C391D" w:rsidRDefault="000C391D" w:rsidP="000C391D">
      <w:pPr>
        <w:rPr>
          <w:lang w:val="fr-FR"/>
        </w:rPr>
      </w:pPr>
    </w:p>
    <w:p w14:paraId="34DE8561" w14:textId="77777777" w:rsidR="000C391D" w:rsidRPr="000C391D" w:rsidRDefault="000C391D" w:rsidP="000C391D">
      <w:pPr>
        <w:jc w:val="right"/>
        <w:rPr>
          <w:lang w:val="fr-FR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1460"/>
        <w:gridCol w:w="7290"/>
      </w:tblGrid>
      <w:tr w:rsidR="000C391D" w:rsidRPr="00126594" w14:paraId="1691FD51" w14:textId="77777777" w:rsidTr="00871D40">
        <w:trPr>
          <w:trHeight w:val="837"/>
        </w:trPr>
        <w:tc>
          <w:tcPr>
            <w:tcW w:w="1078" w:type="dxa"/>
          </w:tcPr>
          <w:p w14:paraId="57AFB07B" w14:textId="77777777" w:rsidR="000C391D" w:rsidRPr="00126594" w:rsidRDefault="000C391D" w:rsidP="00871D4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sz w:val="20"/>
                <w:szCs w:val="20"/>
              </w:rPr>
              <w:t>Agenda item</w:t>
            </w:r>
          </w:p>
          <w:p w14:paraId="0A123B26" w14:textId="77777777" w:rsidR="000C391D" w:rsidRPr="00126594" w:rsidRDefault="000C391D" w:rsidP="00871D4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60" w:type="dxa"/>
          </w:tcPr>
          <w:p w14:paraId="7873D9D2" w14:textId="77777777" w:rsidR="000C391D" w:rsidRPr="00126594" w:rsidRDefault="000C391D" w:rsidP="00871D4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sz w:val="20"/>
                <w:szCs w:val="20"/>
              </w:rPr>
              <w:t>Document number</w:t>
            </w:r>
          </w:p>
        </w:tc>
        <w:tc>
          <w:tcPr>
            <w:tcW w:w="7290" w:type="dxa"/>
          </w:tcPr>
          <w:p w14:paraId="0F785643" w14:textId="77777777" w:rsidR="000C391D" w:rsidRPr="00126594" w:rsidRDefault="000C391D" w:rsidP="00871D4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sz w:val="20"/>
                <w:szCs w:val="20"/>
              </w:rPr>
              <w:t>Subject</w:t>
            </w:r>
          </w:p>
        </w:tc>
      </w:tr>
      <w:tr w:rsidR="000C391D" w:rsidRPr="00126594" w14:paraId="4907AE94" w14:textId="77777777" w:rsidTr="00871D40">
        <w:tc>
          <w:tcPr>
            <w:tcW w:w="1078" w:type="dxa"/>
          </w:tcPr>
          <w:p w14:paraId="79AFD002" w14:textId="77777777" w:rsidR="000C391D" w:rsidRPr="00126594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60" w:type="dxa"/>
          </w:tcPr>
          <w:p w14:paraId="68CBD6C8" w14:textId="77777777" w:rsidR="000C391D" w:rsidRPr="00126594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7290" w:type="dxa"/>
          </w:tcPr>
          <w:p w14:paraId="6EFBB2CF" w14:textId="77777777" w:rsidR="000C391D" w:rsidRPr="00126594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bCs/>
                <w:sz w:val="20"/>
                <w:szCs w:val="20"/>
              </w:rPr>
              <w:t>Agenda and organizational matters</w:t>
            </w:r>
          </w:p>
        </w:tc>
      </w:tr>
      <w:tr w:rsidR="000C391D" w:rsidRPr="00126594" w14:paraId="56A3B1CD" w14:textId="77777777" w:rsidTr="00871D40">
        <w:tc>
          <w:tcPr>
            <w:tcW w:w="1078" w:type="dxa"/>
          </w:tcPr>
          <w:p w14:paraId="46C13583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0" w:type="dxa"/>
          </w:tcPr>
          <w:p w14:paraId="7D2EC2F2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0.1</w:t>
            </w:r>
          </w:p>
        </w:tc>
        <w:tc>
          <w:tcPr>
            <w:tcW w:w="7290" w:type="dxa"/>
          </w:tcPr>
          <w:p w14:paraId="05F9AE63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Programme</w:t>
            </w:r>
          </w:p>
        </w:tc>
      </w:tr>
      <w:tr w:rsidR="000C391D" w:rsidRPr="00126594" w14:paraId="4650F3CB" w14:textId="77777777" w:rsidTr="00871D40">
        <w:tc>
          <w:tcPr>
            <w:tcW w:w="1078" w:type="dxa"/>
          </w:tcPr>
          <w:p w14:paraId="60E8FB42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0" w:type="dxa"/>
          </w:tcPr>
          <w:p w14:paraId="64FC017E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0.2</w:t>
            </w:r>
          </w:p>
        </w:tc>
        <w:tc>
          <w:tcPr>
            <w:tcW w:w="7290" w:type="dxa"/>
          </w:tcPr>
          <w:p w14:paraId="32D23BE8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 xml:space="preserve">Documentation overview </w:t>
            </w:r>
          </w:p>
        </w:tc>
      </w:tr>
      <w:tr w:rsidR="000C391D" w:rsidRPr="00126594" w14:paraId="7FCB2348" w14:textId="77777777" w:rsidTr="00871D40">
        <w:tc>
          <w:tcPr>
            <w:tcW w:w="1078" w:type="dxa"/>
          </w:tcPr>
          <w:p w14:paraId="2AA59BA6" w14:textId="77777777" w:rsidR="000C391D" w:rsidRPr="00126594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60" w:type="dxa"/>
          </w:tcPr>
          <w:p w14:paraId="2E50EE2C" w14:textId="77777777" w:rsidR="000C391D" w:rsidRPr="00126594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7290" w:type="dxa"/>
          </w:tcPr>
          <w:p w14:paraId="71CDD0AB" w14:textId="77777777" w:rsidR="000C391D" w:rsidRPr="00126594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bCs/>
                <w:sz w:val="20"/>
                <w:szCs w:val="20"/>
              </w:rPr>
              <w:t>Opening Ceremony</w:t>
            </w:r>
          </w:p>
        </w:tc>
      </w:tr>
      <w:tr w:rsidR="000C391D" w:rsidRPr="00126594" w14:paraId="21C87F5A" w14:textId="77777777" w:rsidTr="00871D40">
        <w:tc>
          <w:tcPr>
            <w:tcW w:w="1078" w:type="dxa"/>
          </w:tcPr>
          <w:p w14:paraId="2F158867" w14:textId="77777777" w:rsidR="000C391D" w:rsidRPr="00126594" w:rsidRDefault="000C391D" w:rsidP="00871D40">
            <w:pPr>
              <w:rPr>
                <w:rFonts w:ascii="Verdana" w:hAnsi="Verdana"/>
                <w:b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60" w:type="dxa"/>
          </w:tcPr>
          <w:p w14:paraId="681EAC03" w14:textId="77777777" w:rsidR="000C391D" w:rsidRPr="00126594" w:rsidRDefault="000C391D" w:rsidP="00871D4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290" w:type="dxa"/>
          </w:tcPr>
          <w:p w14:paraId="7BB9CBB3" w14:textId="77777777" w:rsidR="000C391D" w:rsidRPr="00126594" w:rsidRDefault="000C391D" w:rsidP="00871D40">
            <w:pPr>
              <w:rPr>
                <w:rFonts w:ascii="Verdana" w:hAnsi="Verdana"/>
                <w:b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sz w:val="20"/>
                <w:szCs w:val="20"/>
              </w:rPr>
              <w:t>Presentation and discussions</w:t>
            </w:r>
          </w:p>
        </w:tc>
      </w:tr>
      <w:tr w:rsidR="000C391D" w:rsidRPr="00126594" w14:paraId="51C1BD15" w14:textId="77777777" w:rsidTr="00871D40">
        <w:tc>
          <w:tcPr>
            <w:tcW w:w="1078" w:type="dxa"/>
          </w:tcPr>
          <w:p w14:paraId="23CA53C6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0" w:type="dxa"/>
          </w:tcPr>
          <w:p w14:paraId="23FC8FA0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2.1</w:t>
            </w:r>
          </w:p>
        </w:tc>
        <w:tc>
          <w:tcPr>
            <w:tcW w:w="7290" w:type="dxa"/>
          </w:tcPr>
          <w:p w14:paraId="2B1EA58C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Implementation of decisions and recommendations of the last session</w:t>
            </w:r>
          </w:p>
        </w:tc>
      </w:tr>
      <w:tr w:rsidR="000C391D" w:rsidRPr="00126594" w14:paraId="33B0FB67" w14:textId="77777777" w:rsidTr="00871D40">
        <w:tc>
          <w:tcPr>
            <w:tcW w:w="1078" w:type="dxa"/>
          </w:tcPr>
          <w:p w14:paraId="107FA493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0" w:type="dxa"/>
          </w:tcPr>
          <w:p w14:paraId="0BD95BFE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2.2</w:t>
            </w:r>
          </w:p>
        </w:tc>
        <w:tc>
          <w:tcPr>
            <w:tcW w:w="7290" w:type="dxa"/>
          </w:tcPr>
          <w:p w14:paraId="2CAAE8C8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 xml:space="preserve">Year 1 report </w:t>
            </w:r>
          </w:p>
        </w:tc>
      </w:tr>
      <w:tr w:rsidR="000C391D" w:rsidRPr="00126594" w14:paraId="4E36E73F" w14:textId="77777777" w:rsidTr="00871D40">
        <w:tc>
          <w:tcPr>
            <w:tcW w:w="1078" w:type="dxa"/>
          </w:tcPr>
          <w:p w14:paraId="27A9617B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0" w:type="dxa"/>
          </w:tcPr>
          <w:p w14:paraId="280D74F7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2.3</w:t>
            </w:r>
          </w:p>
        </w:tc>
        <w:tc>
          <w:tcPr>
            <w:tcW w:w="7290" w:type="dxa"/>
          </w:tcPr>
          <w:p w14:paraId="274CF3EF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Year 2 work plan and budget</w:t>
            </w:r>
          </w:p>
        </w:tc>
      </w:tr>
      <w:tr w:rsidR="000C391D" w:rsidRPr="00126594" w14:paraId="77561032" w14:textId="77777777" w:rsidTr="00871D40">
        <w:tc>
          <w:tcPr>
            <w:tcW w:w="1078" w:type="dxa"/>
          </w:tcPr>
          <w:p w14:paraId="2B524A68" w14:textId="77777777" w:rsidR="000C391D" w:rsidRPr="00126594" w:rsidRDefault="000C391D" w:rsidP="00871D40">
            <w:pPr>
              <w:rPr>
                <w:rFonts w:ascii="Verdana" w:hAnsi="Verdana"/>
                <w:b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1460" w:type="dxa"/>
          </w:tcPr>
          <w:p w14:paraId="0EFD4E8D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90" w:type="dxa"/>
          </w:tcPr>
          <w:p w14:paraId="26BB37BD" w14:textId="77777777" w:rsidR="000C391D" w:rsidRPr="00126594" w:rsidRDefault="000C391D" w:rsidP="00871D40">
            <w:pPr>
              <w:rPr>
                <w:rFonts w:ascii="Verdana" w:hAnsi="Verdana"/>
                <w:b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  <w:sz w:val="20"/>
                <w:szCs w:val="20"/>
              </w:rPr>
              <w:t>Decisions and recommendations</w:t>
            </w:r>
          </w:p>
        </w:tc>
      </w:tr>
      <w:tr w:rsidR="000C391D" w:rsidRPr="00126594" w14:paraId="486FD455" w14:textId="77777777" w:rsidTr="00871D40">
        <w:tc>
          <w:tcPr>
            <w:tcW w:w="1078" w:type="dxa"/>
          </w:tcPr>
          <w:p w14:paraId="3BB83365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0" w:type="dxa"/>
          </w:tcPr>
          <w:p w14:paraId="24986C74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7290" w:type="dxa"/>
          </w:tcPr>
          <w:p w14:paraId="068571EA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>Decisions and recommendations</w:t>
            </w:r>
          </w:p>
        </w:tc>
      </w:tr>
      <w:tr w:rsidR="000C391D" w:rsidRPr="00126594" w14:paraId="4A4730F4" w14:textId="77777777" w:rsidTr="00871D40">
        <w:tc>
          <w:tcPr>
            <w:tcW w:w="1078" w:type="dxa"/>
          </w:tcPr>
          <w:p w14:paraId="05318ECF" w14:textId="77777777" w:rsidR="000C391D" w:rsidRPr="008C345A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8C345A">
              <w:rPr>
                <w:rFonts w:ascii="Verdana" w:hAnsi="Verdan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60" w:type="dxa"/>
          </w:tcPr>
          <w:p w14:paraId="59404B14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90" w:type="dxa"/>
          </w:tcPr>
          <w:p w14:paraId="128D1ABB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  <w:r w:rsidRPr="00126594">
              <w:rPr>
                <w:rFonts w:ascii="Verdana" w:hAnsi="Verdana"/>
                <w:b/>
              </w:rPr>
              <w:t xml:space="preserve">Closure of the session </w:t>
            </w:r>
          </w:p>
        </w:tc>
      </w:tr>
      <w:tr w:rsidR="000C391D" w:rsidRPr="00126594" w14:paraId="7D0D9849" w14:textId="77777777" w:rsidTr="00871D40">
        <w:tc>
          <w:tcPr>
            <w:tcW w:w="1078" w:type="dxa"/>
          </w:tcPr>
          <w:p w14:paraId="282DE33F" w14:textId="77777777" w:rsidR="000C391D" w:rsidRPr="00126594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460" w:type="dxa"/>
          </w:tcPr>
          <w:p w14:paraId="0373C33A" w14:textId="77777777" w:rsidR="000C391D" w:rsidRPr="00126594" w:rsidRDefault="000C391D" w:rsidP="00871D40">
            <w:pPr>
              <w:rPr>
                <w:rFonts w:ascii="Verdana" w:hAnsi="Verdana"/>
                <w:sz w:val="20"/>
                <w:szCs w:val="20"/>
              </w:rPr>
            </w:pPr>
          </w:p>
          <w:p w14:paraId="0B154BA9" w14:textId="77777777" w:rsidR="000C391D" w:rsidRPr="00126594" w:rsidRDefault="000C391D" w:rsidP="00871D4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26594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7290" w:type="dxa"/>
          </w:tcPr>
          <w:p w14:paraId="4B043FBA" w14:textId="77777777" w:rsidR="000C391D" w:rsidRPr="00126594" w:rsidRDefault="000C391D" w:rsidP="00871D40">
            <w:pPr>
              <w:tabs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after="120" w:line="240" w:lineRule="atLeast"/>
              <w:ind w:right="1267"/>
              <w:rPr>
                <w:rFonts w:ascii="Verdana" w:eastAsia="Calibri" w:hAnsi="Verdana"/>
                <w:b/>
                <w:spacing w:val="4"/>
                <w:w w:val="103"/>
                <w:kern w:val="14"/>
                <w:sz w:val="20"/>
                <w:szCs w:val="20"/>
              </w:rPr>
            </w:pPr>
            <w:r w:rsidRPr="00126594">
              <w:rPr>
                <w:rFonts w:ascii="Verdana" w:eastAsia="Calibri" w:hAnsi="Verdana"/>
                <w:spacing w:val="4"/>
                <w:w w:val="103"/>
                <w:kern w:val="14"/>
                <w:sz w:val="20"/>
                <w:szCs w:val="20"/>
                <w:lang w:eastAsia="en-US"/>
              </w:rPr>
              <w:t>Date and Place of the Next Board meeting and Closure of the Session</w:t>
            </w:r>
          </w:p>
        </w:tc>
      </w:tr>
    </w:tbl>
    <w:p w14:paraId="571F7C61" w14:textId="77777777" w:rsidR="000C391D" w:rsidRDefault="000C391D"/>
    <w:sectPr w:rsidR="000C391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089FB" w14:textId="77777777" w:rsidR="00DA251D" w:rsidRDefault="00DA251D" w:rsidP="000C391D">
      <w:r>
        <w:separator/>
      </w:r>
    </w:p>
  </w:endnote>
  <w:endnote w:type="continuationSeparator" w:id="0">
    <w:p w14:paraId="1CDD49B1" w14:textId="77777777" w:rsidR="00DA251D" w:rsidRDefault="00DA251D" w:rsidP="000C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D53FD" w14:textId="77777777" w:rsidR="00DA251D" w:rsidRDefault="00DA251D" w:rsidP="000C391D">
      <w:r>
        <w:separator/>
      </w:r>
    </w:p>
  </w:footnote>
  <w:footnote w:type="continuationSeparator" w:id="0">
    <w:p w14:paraId="2B75C6F2" w14:textId="77777777" w:rsidR="00DA251D" w:rsidRDefault="00DA251D" w:rsidP="000C3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50" w:type="pct"/>
      <w:tblInd w:w="-176" w:type="dxa"/>
      <w:tblBorders>
        <w:bottom w:val="single" w:sz="4" w:space="0" w:color="365F91"/>
        <w:insideH w:val="single" w:sz="4" w:space="0" w:color="365F91"/>
      </w:tblBorders>
      <w:tblLayout w:type="fixed"/>
      <w:tblCellMar>
        <w:left w:w="10" w:type="dxa"/>
        <w:right w:w="10" w:type="dxa"/>
      </w:tblCellMar>
      <w:tblLook w:val="01E0" w:firstRow="1" w:lastRow="1" w:firstColumn="1" w:lastColumn="1" w:noHBand="0" w:noVBand="0"/>
    </w:tblPr>
    <w:tblGrid>
      <w:gridCol w:w="1819"/>
      <w:gridCol w:w="5068"/>
      <w:gridCol w:w="2457"/>
    </w:tblGrid>
    <w:tr w:rsidR="000C391D" w:rsidRPr="00FC3F7A" w14:paraId="147C3BA3" w14:textId="77777777" w:rsidTr="00871D40">
      <w:trPr>
        <w:trHeight w:val="1445"/>
      </w:trPr>
      <w:tc>
        <w:tcPr>
          <w:tcW w:w="973" w:type="pct"/>
          <w:vAlign w:val="center"/>
        </w:tcPr>
        <w:p w14:paraId="58EEC2C0" w14:textId="0555F8D4" w:rsidR="000C391D" w:rsidRPr="005F3B1D" w:rsidRDefault="000C391D" w:rsidP="000C391D">
          <w:pPr>
            <w:tabs>
              <w:tab w:val="right" w:pos="8640"/>
            </w:tabs>
            <w:ind w:right="-107"/>
            <w:jc w:val="center"/>
            <w:rPr>
              <w:color w:val="1F497D"/>
              <w:sz w:val="17"/>
              <w:szCs w:val="17"/>
            </w:rPr>
          </w:pPr>
          <w:r w:rsidRPr="00091F87">
            <w:rPr>
              <w:noProof/>
            </w:rPr>
            <w:drawing>
              <wp:inline distT="0" distB="0" distL="0" distR="0" wp14:anchorId="6CEE7536" wp14:editId="11E12505">
                <wp:extent cx="1059180" cy="944880"/>
                <wp:effectExtent l="0" t="0" r="7620" b="7620"/>
                <wp:docPr id="3" name="Image 3" descr="AU new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AU new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AB2335D" w14:textId="77777777" w:rsidR="000C391D" w:rsidRPr="005F3B1D" w:rsidRDefault="000C391D" w:rsidP="000C391D">
          <w:pPr>
            <w:tabs>
              <w:tab w:val="right" w:pos="8640"/>
            </w:tabs>
            <w:ind w:right="-107"/>
            <w:jc w:val="center"/>
            <w:rPr>
              <w:color w:val="1F497D"/>
              <w:sz w:val="17"/>
              <w:szCs w:val="17"/>
            </w:rPr>
          </w:pPr>
        </w:p>
        <w:p w14:paraId="01695B0B" w14:textId="77777777" w:rsidR="000C391D" w:rsidRPr="00C02E42" w:rsidRDefault="000C391D" w:rsidP="000C391D">
          <w:pPr>
            <w:tabs>
              <w:tab w:val="right" w:pos="8640"/>
            </w:tabs>
            <w:ind w:right="-107"/>
            <w:jc w:val="center"/>
            <w:rPr>
              <w:color w:val="1F497D"/>
              <w:sz w:val="17"/>
              <w:szCs w:val="17"/>
            </w:rPr>
          </w:pPr>
        </w:p>
      </w:tc>
      <w:tc>
        <w:tcPr>
          <w:tcW w:w="2711" w:type="pct"/>
          <w:vAlign w:val="center"/>
        </w:tcPr>
        <w:p w14:paraId="41D669D2" w14:textId="77777777" w:rsidR="000C391D" w:rsidRPr="00FC3F7A" w:rsidRDefault="000C391D" w:rsidP="000C391D">
          <w:pPr>
            <w:tabs>
              <w:tab w:val="right" w:pos="8640"/>
            </w:tabs>
            <w:ind w:right="-107"/>
            <w:rPr>
              <w:color w:val="1F497D"/>
              <w:sz w:val="17"/>
              <w:szCs w:val="17"/>
              <w:lang w:val="en-US"/>
            </w:rPr>
          </w:pPr>
          <w:r w:rsidRPr="00FC3F7A">
            <w:rPr>
              <w:b/>
              <w:color w:val="1F497D"/>
              <w:lang w:val="en-US"/>
            </w:rPr>
            <w:t>Intra ACP Climate Services and related Applications /ACP/FED/038-833   11</w:t>
          </w:r>
          <w:r w:rsidRPr="00FC3F7A">
            <w:rPr>
              <w:b/>
              <w:color w:val="1F497D"/>
              <w:vertAlign w:val="superscript"/>
              <w:lang w:val="en-US"/>
            </w:rPr>
            <w:t>th</w:t>
          </w:r>
          <w:r w:rsidRPr="00FC3F7A">
            <w:rPr>
              <w:b/>
              <w:color w:val="1F497D"/>
              <w:lang w:val="en-US"/>
            </w:rPr>
            <w:t xml:space="preserve"> EDF</w:t>
          </w:r>
        </w:p>
        <w:p w14:paraId="59A6794D" w14:textId="77777777" w:rsidR="000C391D" w:rsidRPr="00FC3F7A" w:rsidRDefault="000C391D" w:rsidP="000C391D">
          <w:pPr>
            <w:tabs>
              <w:tab w:val="right" w:pos="8640"/>
            </w:tabs>
            <w:ind w:right="-107"/>
            <w:jc w:val="center"/>
            <w:rPr>
              <w:color w:val="1F497D"/>
              <w:sz w:val="17"/>
              <w:szCs w:val="17"/>
              <w:lang w:val="en-US"/>
            </w:rPr>
          </w:pPr>
        </w:p>
        <w:p w14:paraId="6288665F" w14:textId="2A201FCB" w:rsidR="000C391D" w:rsidRPr="00C02E42" w:rsidRDefault="000C391D" w:rsidP="000C391D">
          <w:pPr>
            <w:spacing w:after="120"/>
            <w:ind w:right="-107"/>
            <w:jc w:val="center"/>
            <w:rPr>
              <w:rFonts w:cs="Calibri"/>
              <w:bCs/>
              <w:sz w:val="18"/>
              <w:szCs w:val="18"/>
            </w:rPr>
          </w:pPr>
          <w:r w:rsidRPr="00091F87">
            <w:rPr>
              <w:noProof/>
            </w:rPr>
            <w:drawing>
              <wp:inline distT="0" distB="0" distL="0" distR="0" wp14:anchorId="1313996C" wp14:editId="6537D62B">
                <wp:extent cx="1146175" cy="307975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1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5" w:type="pct"/>
          <w:vAlign w:val="center"/>
        </w:tcPr>
        <w:p w14:paraId="25CC3DD4" w14:textId="59E2F999" w:rsidR="000C391D" w:rsidRPr="005F3B1D" w:rsidRDefault="000C391D" w:rsidP="000C391D">
          <w:pPr>
            <w:tabs>
              <w:tab w:val="right" w:pos="8640"/>
            </w:tabs>
            <w:ind w:right="-107"/>
            <w:jc w:val="center"/>
            <w:rPr>
              <w:color w:val="1F497D"/>
              <w:sz w:val="17"/>
              <w:szCs w:val="17"/>
            </w:rPr>
          </w:pPr>
          <w:r w:rsidRPr="00FC3F7A">
            <w:rPr>
              <w:noProof/>
              <w:color w:val="1F497D"/>
            </w:rPr>
            <w:drawing>
              <wp:inline distT="0" distB="0" distL="0" distR="0" wp14:anchorId="71F18100" wp14:editId="22CE280B">
                <wp:extent cx="701040" cy="685800"/>
                <wp:effectExtent l="0" t="0" r="381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76CB666" w14:textId="77777777" w:rsidR="000C391D" w:rsidRPr="005F3B1D" w:rsidRDefault="000C391D" w:rsidP="000C391D">
          <w:pPr>
            <w:tabs>
              <w:tab w:val="right" w:pos="8640"/>
            </w:tabs>
            <w:ind w:right="-107"/>
            <w:jc w:val="center"/>
            <w:rPr>
              <w:color w:val="1F497D"/>
              <w:sz w:val="17"/>
              <w:szCs w:val="17"/>
            </w:rPr>
          </w:pPr>
        </w:p>
        <w:p w14:paraId="109E2C5E" w14:textId="77777777" w:rsidR="000C391D" w:rsidRPr="00FC3F7A" w:rsidRDefault="000C391D" w:rsidP="000C391D">
          <w:pPr>
            <w:tabs>
              <w:tab w:val="right" w:pos="8640"/>
            </w:tabs>
            <w:ind w:right="-107"/>
            <w:jc w:val="center"/>
            <w:rPr>
              <w:color w:val="1F497D"/>
              <w:sz w:val="17"/>
              <w:szCs w:val="17"/>
              <w:lang w:val="en-US"/>
            </w:rPr>
          </w:pPr>
          <w:r w:rsidRPr="00FC3F7A">
            <w:rPr>
              <w:color w:val="1F497D"/>
              <w:sz w:val="17"/>
              <w:szCs w:val="17"/>
              <w:lang w:val="en-US"/>
            </w:rPr>
            <w:t>A project led &amp; implemented by the</w:t>
          </w:r>
        </w:p>
        <w:p w14:paraId="1F18C64D" w14:textId="77777777" w:rsidR="000C391D" w:rsidRPr="00FC3F7A" w:rsidRDefault="000C391D" w:rsidP="000C391D">
          <w:pPr>
            <w:tabs>
              <w:tab w:val="right" w:pos="8640"/>
            </w:tabs>
            <w:ind w:right="-107"/>
            <w:jc w:val="center"/>
            <w:rPr>
              <w:color w:val="1F497D"/>
              <w:sz w:val="17"/>
              <w:szCs w:val="17"/>
              <w:lang w:val="en-US"/>
            </w:rPr>
          </w:pPr>
          <w:r w:rsidRPr="00FC3F7A">
            <w:rPr>
              <w:color w:val="1F497D"/>
              <w:sz w:val="17"/>
              <w:szCs w:val="17"/>
              <w:lang w:val="en-US"/>
            </w:rPr>
            <w:t>African Centre of Meteorological Applications for Development</w:t>
          </w:r>
        </w:p>
      </w:tc>
    </w:tr>
  </w:tbl>
  <w:p w14:paraId="19DAB051" w14:textId="77777777" w:rsidR="000C391D" w:rsidRPr="000C391D" w:rsidRDefault="000C391D">
    <w:pPr>
      <w:pStyle w:val="En-tt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1D"/>
    <w:rsid w:val="000C391D"/>
    <w:rsid w:val="00DA251D"/>
    <w:rsid w:val="00F6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52658"/>
  <w15:chartTrackingRefBased/>
  <w15:docId w15:val="{EF82CF75-9CCF-475B-B08D-7957AE351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39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391D"/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paragraph" w:styleId="Pieddepage">
    <w:name w:val="footer"/>
    <w:basedOn w:val="Normal"/>
    <w:link w:val="PieddepageCar"/>
    <w:uiPriority w:val="99"/>
    <w:unhideWhenUsed/>
    <w:rsid w:val="000C3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391D"/>
    <w:rPr>
      <w:rFonts w:ascii="Times New Roman" w:eastAsia="Times New Roman" w:hAnsi="Times New Roman" w:cs="Times New Roman"/>
      <w:sz w:val="24"/>
      <w:szCs w:val="24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maixent KAMBI</dc:creator>
  <cp:keywords/>
  <dc:description/>
  <cp:lastModifiedBy>maixent KAMBI</cp:lastModifiedBy>
  <cp:revision>1</cp:revision>
  <dcterms:created xsi:type="dcterms:W3CDTF">2022-04-27T08:53:00Z</dcterms:created>
  <dcterms:modified xsi:type="dcterms:W3CDTF">2022-04-27T08:54:00Z</dcterms:modified>
</cp:coreProperties>
</file>